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F03" w:rsidRDefault="00E33F03" w:rsidP="00E33F03">
      <w:pPr>
        <w:pStyle w:val="a3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rStyle w:val="a4"/>
          <w:color w:val="283044"/>
          <w:sz w:val="28"/>
          <w:szCs w:val="28"/>
          <w:bdr w:val="none" w:sz="0" w:space="0" w:color="auto" w:frame="1"/>
        </w:rPr>
      </w:pPr>
      <w:r>
        <w:rPr>
          <w:rStyle w:val="a4"/>
          <w:color w:val="283044"/>
          <w:sz w:val="28"/>
          <w:szCs w:val="28"/>
          <w:bdr w:val="none" w:sz="0" w:space="0" w:color="auto" w:frame="1"/>
        </w:rPr>
        <w:t>Задачи для самостоятельного решения</w:t>
      </w:r>
    </w:p>
    <w:p w:rsidR="00E33F03" w:rsidRDefault="00E33F03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a4"/>
          <w:color w:val="283044"/>
          <w:sz w:val="28"/>
          <w:szCs w:val="28"/>
          <w:bdr w:val="none" w:sz="0" w:space="0" w:color="auto" w:frame="1"/>
        </w:rPr>
      </w:pPr>
    </w:p>
    <w:p w:rsidR="00B91378" w:rsidRPr="0020793D" w:rsidRDefault="00B91378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rStyle w:val="a4"/>
          <w:color w:val="283044"/>
          <w:sz w:val="28"/>
          <w:szCs w:val="28"/>
          <w:bdr w:val="none" w:sz="0" w:space="0" w:color="auto" w:frame="1"/>
        </w:rPr>
        <w:t>1.</w:t>
      </w:r>
      <w:r w:rsidRPr="0020793D">
        <w:rPr>
          <w:color w:val="283044"/>
          <w:sz w:val="28"/>
          <w:szCs w:val="28"/>
        </w:rPr>
        <w:t> На двух одинаковых металлических шарах находятся положительный з</w:t>
      </w:r>
      <w:r w:rsidRPr="0020793D">
        <w:rPr>
          <w:color w:val="283044"/>
          <w:sz w:val="28"/>
          <w:szCs w:val="28"/>
        </w:rPr>
        <w:t>а</w:t>
      </w:r>
      <w:r w:rsidRPr="0020793D">
        <w:rPr>
          <w:color w:val="283044"/>
          <w:sz w:val="28"/>
          <w:szCs w:val="28"/>
        </w:rPr>
        <w:t>ряд +3</w:t>
      </w:r>
      <w:r w:rsidRPr="0020793D">
        <w:rPr>
          <w:rStyle w:val="a5"/>
          <w:color w:val="283044"/>
          <w:sz w:val="28"/>
          <w:szCs w:val="28"/>
          <w:bdr w:val="none" w:sz="0" w:space="0" w:color="auto" w:frame="1"/>
        </w:rPr>
        <w:t>Q</w:t>
      </w:r>
      <w:r w:rsidRPr="0020793D">
        <w:rPr>
          <w:color w:val="283044"/>
          <w:sz w:val="28"/>
          <w:szCs w:val="28"/>
        </w:rPr>
        <w:t> и отрицательный заряд -5</w:t>
      </w:r>
      <w:r w:rsidRPr="0020793D">
        <w:rPr>
          <w:rStyle w:val="a5"/>
          <w:color w:val="283044"/>
          <w:sz w:val="28"/>
          <w:szCs w:val="28"/>
          <w:bdr w:val="none" w:sz="0" w:space="0" w:color="auto" w:frame="1"/>
        </w:rPr>
        <w:t>Q</w:t>
      </w:r>
      <w:r w:rsidRPr="0020793D">
        <w:rPr>
          <w:color w:val="283044"/>
          <w:sz w:val="28"/>
          <w:szCs w:val="28"/>
        </w:rPr>
        <w:t>. Определите заряд каждого шара после их соприкосновения.</w:t>
      </w:r>
    </w:p>
    <w:p w:rsidR="0020793D" w:rsidRPr="0020793D" w:rsidRDefault="0020793D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a4"/>
          <w:color w:val="283044"/>
          <w:sz w:val="28"/>
          <w:szCs w:val="28"/>
          <w:bdr w:val="none" w:sz="0" w:space="0" w:color="auto" w:frame="1"/>
        </w:rPr>
      </w:pPr>
    </w:p>
    <w:p w:rsidR="00B91378" w:rsidRPr="0020793D" w:rsidRDefault="00B91378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rStyle w:val="a4"/>
          <w:color w:val="283044"/>
          <w:sz w:val="28"/>
          <w:szCs w:val="28"/>
          <w:bdr w:val="none" w:sz="0" w:space="0" w:color="auto" w:frame="1"/>
        </w:rPr>
        <w:t>2.</w:t>
      </w:r>
      <w:r w:rsidRPr="0020793D">
        <w:rPr>
          <w:color w:val="283044"/>
          <w:sz w:val="28"/>
          <w:szCs w:val="28"/>
        </w:rPr>
        <w:t> Два одинаковых электрометра</w:t>
      </w:r>
      <w:proofErr w:type="gramStart"/>
      <w:r w:rsidRPr="0020793D">
        <w:rPr>
          <w:color w:val="283044"/>
          <w:sz w:val="28"/>
          <w:szCs w:val="28"/>
        </w:rPr>
        <w:t xml:space="preserve"> А</w:t>
      </w:r>
      <w:proofErr w:type="gramEnd"/>
      <w:r w:rsidRPr="0020793D">
        <w:rPr>
          <w:color w:val="283044"/>
          <w:sz w:val="28"/>
          <w:szCs w:val="28"/>
        </w:rPr>
        <w:t xml:space="preserve"> и В имеют электрические заряды: </w:t>
      </w:r>
      <w:proofErr w:type="spellStart"/>
      <w:r w:rsidRPr="0020793D">
        <w:rPr>
          <w:rStyle w:val="a5"/>
          <w:color w:val="283044"/>
          <w:sz w:val="28"/>
          <w:szCs w:val="28"/>
          <w:bdr w:val="none" w:sz="0" w:space="0" w:color="auto" w:frame="1"/>
        </w:rPr>
        <w:t>q</w:t>
      </w:r>
      <w:r w:rsidRPr="0020793D">
        <w:rPr>
          <w:color w:val="283044"/>
          <w:sz w:val="28"/>
          <w:szCs w:val="28"/>
          <w:bdr w:val="none" w:sz="0" w:space="0" w:color="auto" w:frame="1"/>
          <w:vertAlign w:val="subscript"/>
        </w:rPr>
        <w:t>А</w:t>
      </w:r>
      <w:proofErr w:type="spellEnd"/>
      <w:r w:rsidRPr="0020793D">
        <w:rPr>
          <w:color w:val="283044"/>
          <w:sz w:val="28"/>
          <w:szCs w:val="28"/>
        </w:rPr>
        <w:t> = +10 нКл и </w:t>
      </w:r>
      <w:proofErr w:type="spellStart"/>
      <w:r w:rsidRPr="0020793D">
        <w:rPr>
          <w:rStyle w:val="a5"/>
          <w:color w:val="283044"/>
          <w:sz w:val="28"/>
          <w:szCs w:val="28"/>
          <w:bdr w:val="none" w:sz="0" w:space="0" w:color="auto" w:frame="1"/>
        </w:rPr>
        <w:t>q</w:t>
      </w:r>
      <w:r w:rsidRPr="0020793D">
        <w:rPr>
          <w:color w:val="283044"/>
          <w:sz w:val="28"/>
          <w:szCs w:val="28"/>
          <w:bdr w:val="none" w:sz="0" w:space="0" w:color="auto" w:frame="1"/>
          <w:vertAlign w:val="subscript"/>
        </w:rPr>
        <w:t>В</w:t>
      </w:r>
      <w:proofErr w:type="spellEnd"/>
      <w:r w:rsidRPr="0020793D">
        <w:rPr>
          <w:color w:val="283044"/>
          <w:sz w:val="28"/>
          <w:szCs w:val="28"/>
        </w:rPr>
        <w:t> = +30 нКл соответственно. Определите заряд электрометров п</w:t>
      </w:r>
      <w:r w:rsidRPr="0020793D">
        <w:rPr>
          <w:color w:val="283044"/>
          <w:sz w:val="28"/>
          <w:szCs w:val="28"/>
        </w:rPr>
        <w:t>о</w:t>
      </w:r>
      <w:r w:rsidRPr="0020793D">
        <w:rPr>
          <w:color w:val="283044"/>
          <w:sz w:val="28"/>
          <w:szCs w:val="28"/>
        </w:rPr>
        <w:t>сле их соединения проводником.</w:t>
      </w:r>
    </w:p>
    <w:p w:rsidR="0020793D" w:rsidRPr="0020793D" w:rsidRDefault="0020793D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a4"/>
          <w:color w:val="283044"/>
          <w:sz w:val="28"/>
          <w:szCs w:val="28"/>
          <w:bdr w:val="none" w:sz="0" w:space="0" w:color="auto" w:frame="1"/>
        </w:rPr>
      </w:pPr>
    </w:p>
    <w:p w:rsidR="00B91378" w:rsidRPr="0020793D" w:rsidRDefault="00B91378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rStyle w:val="a4"/>
          <w:color w:val="283044"/>
          <w:sz w:val="28"/>
          <w:szCs w:val="28"/>
          <w:bdr w:val="none" w:sz="0" w:space="0" w:color="auto" w:frame="1"/>
        </w:rPr>
        <w:t>3.</w:t>
      </w:r>
      <w:r w:rsidRPr="0020793D">
        <w:rPr>
          <w:color w:val="283044"/>
          <w:sz w:val="28"/>
          <w:szCs w:val="28"/>
        </w:rPr>
        <w:t> Какой заряд будет на левом электрометре, если его соединить проводн</w:t>
      </w:r>
      <w:r w:rsidRPr="0020793D">
        <w:rPr>
          <w:color w:val="283044"/>
          <w:sz w:val="28"/>
          <w:szCs w:val="28"/>
        </w:rPr>
        <w:t>и</w:t>
      </w:r>
      <w:r w:rsidRPr="0020793D">
        <w:rPr>
          <w:color w:val="283044"/>
          <w:sz w:val="28"/>
          <w:szCs w:val="28"/>
        </w:rPr>
        <w:t>ком с правым?</w:t>
      </w:r>
    </w:p>
    <w:p w:rsidR="00B91378" w:rsidRPr="0020793D" w:rsidRDefault="00B91378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noProof/>
          <w:color w:val="283044"/>
          <w:sz w:val="28"/>
          <w:szCs w:val="28"/>
        </w:rPr>
        <w:drawing>
          <wp:inline distT="0" distB="0" distL="0" distR="0">
            <wp:extent cx="1466850" cy="1000125"/>
            <wp:effectExtent l="0" t="0" r="0" b="9525"/>
            <wp:docPr id="1" name="Рисунок 1" descr="Два электрометра 1 вари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ва электрометра 1 вариан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93D" w:rsidRPr="0020793D" w:rsidRDefault="0020793D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a4"/>
          <w:color w:val="283044"/>
          <w:sz w:val="28"/>
          <w:szCs w:val="28"/>
          <w:bdr w:val="none" w:sz="0" w:space="0" w:color="auto" w:frame="1"/>
        </w:rPr>
      </w:pPr>
    </w:p>
    <w:p w:rsidR="00B91378" w:rsidRPr="0020793D" w:rsidRDefault="00B91378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rStyle w:val="a4"/>
          <w:color w:val="283044"/>
          <w:sz w:val="28"/>
          <w:szCs w:val="28"/>
          <w:bdr w:val="none" w:sz="0" w:space="0" w:color="auto" w:frame="1"/>
        </w:rPr>
        <w:t>4.</w:t>
      </w:r>
      <w:r w:rsidRPr="0020793D">
        <w:rPr>
          <w:color w:val="283044"/>
          <w:sz w:val="28"/>
          <w:szCs w:val="28"/>
        </w:rPr>
        <w:t> Пылинка, имеющая отрицательный заряд -8</w:t>
      </w:r>
      <w:r w:rsidRPr="0020793D">
        <w:rPr>
          <w:rStyle w:val="a5"/>
          <w:color w:val="283044"/>
          <w:sz w:val="28"/>
          <w:szCs w:val="28"/>
          <w:bdr w:val="none" w:sz="0" w:space="0" w:color="auto" w:frame="1"/>
        </w:rPr>
        <w:t>е</w:t>
      </w:r>
      <w:r w:rsidRPr="0020793D">
        <w:rPr>
          <w:color w:val="283044"/>
          <w:sz w:val="28"/>
          <w:szCs w:val="28"/>
        </w:rPr>
        <w:t>, при освещении потеряла ч</w:t>
      </w:r>
      <w:r w:rsidRPr="0020793D">
        <w:rPr>
          <w:color w:val="283044"/>
          <w:sz w:val="28"/>
          <w:szCs w:val="28"/>
        </w:rPr>
        <w:t>е</w:t>
      </w:r>
      <w:r w:rsidRPr="0020793D">
        <w:rPr>
          <w:color w:val="283044"/>
          <w:sz w:val="28"/>
          <w:szCs w:val="28"/>
        </w:rPr>
        <w:t>тыре электрона. Каким стал заряд пылинки?</w:t>
      </w:r>
    </w:p>
    <w:p w:rsidR="0020793D" w:rsidRPr="0020793D" w:rsidRDefault="0020793D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</w:p>
    <w:p w:rsidR="00A87954" w:rsidRPr="0020793D" w:rsidRDefault="00A87954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color w:val="283044"/>
          <w:sz w:val="28"/>
          <w:szCs w:val="28"/>
        </w:rPr>
        <w:t xml:space="preserve">5. За </w:t>
      </w:r>
      <w:proofErr w:type="gramStart"/>
      <w:r w:rsidRPr="0020793D">
        <w:rPr>
          <w:color w:val="283044"/>
          <w:sz w:val="28"/>
          <w:szCs w:val="28"/>
        </w:rPr>
        <w:t>счёт</w:t>
      </w:r>
      <w:proofErr w:type="gramEnd"/>
      <w:r w:rsidRPr="0020793D">
        <w:rPr>
          <w:color w:val="283044"/>
          <w:sz w:val="28"/>
          <w:szCs w:val="28"/>
        </w:rPr>
        <w:t xml:space="preserve"> какой энергии происходит разделение заряженных частиц в гал</w:t>
      </w:r>
      <w:r w:rsidRPr="0020793D">
        <w:rPr>
          <w:color w:val="283044"/>
          <w:sz w:val="28"/>
          <w:szCs w:val="28"/>
        </w:rPr>
        <w:t>ь</w:t>
      </w:r>
      <w:r w:rsidRPr="0020793D">
        <w:rPr>
          <w:color w:val="283044"/>
          <w:sz w:val="28"/>
          <w:szCs w:val="28"/>
        </w:rPr>
        <w:t>ваническом элементе?</w:t>
      </w:r>
    </w:p>
    <w:p w:rsidR="00A87954" w:rsidRPr="0020793D" w:rsidRDefault="00A87954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proofErr w:type="gramStart"/>
      <w:r w:rsidRPr="0020793D">
        <w:rPr>
          <w:color w:val="283044"/>
          <w:sz w:val="28"/>
          <w:szCs w:val="28"/>
        </w:rPr>
        <w:t>А) За счёт механической энергииБ) За счёт внутренней энергии</w:t>
      </w:r>
      <w:proofErr w:type="gramEnd"/>
    </w:p>
    <w:p w:rsidR="00A87954" w:rsidRPr="0020793D" w:rsidRDefault="00A87954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proofErr w:type="gramStart"/>
      <w:r w:rsidRPr="0020793D">
        <w:rPr>
          <w:color w:val="283044"/>
          <w:sz w:val="28"/>
          <w:szCs w:val="28"/>
        </w:rPr>
        <w:t>В) За счёт энергии химических реакцийГ) За счёт энергии света</w:t>
      </w:r>
      <w:proofErr w:type="gramEnd"/>
    </w:p>
    <w:p w:rsidR="0020793D" w:rsidRPr="0020793D" w:rsidRDefault="0020793D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</w:p>
    <w:p w:rsidR="00554768" w:rsidRPr="0020793D" w:rsidRDefault="00554768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color w:val="283044"/>
          <w:sz w:val="28"/>
          <w:szCs w:val="28"/>
        </w:rPr>
        <w:t>6.Когда напряжение на концах проводника равно 8</w:t>
      </w:r>
      <w:proofErr w:type="gramStart"/>
      <w:r w:rsidRPr="0020793D">
        <w:rPr>
          <w:color w:val="283044"/>
          <w:sz w:val="28"/>
          <w:szCs w:val="28"/>
        </w:rPr>
        <w:t xml:space="preserve"> В</w:t>
      </w:r>
      <w:proofErr w:type="gramEnd"/>
      <w:r w:rsidRPr="0020793D">
        <w:rPr>
          <w:color w:val="283044"/>
          <w:sz w:val="28"/>
          <w:szCs w:val="28"/>
        </w:rPr>
        <w:t>, сила тока в нем 0,4 А.</w:t>
      </w:r>
      <w:r w:rsidRPr="0020793D">
        <w:rPr>
          <w:color w:val="283044"/>
          <w:sz w:val="28"/>
          <w:szCs w:val="28"/>
        </w:rPr>
        <w:br/>
        <w:t>Чему будет равна сила тока в проводнике, когда напряжение на его концах уменьшится до 2 В?</w:t>
      </w:r>
    </w:p>
    <w:p w:rsidR="00554768" w:rsidRPr="0020793D" w:rsidRDefault="00554768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color w:val="283044"/>
          <w:sz w:val="28"/>
          <w:szCs w:val="28"/>
        </w:rPr>
        <w:t>А) 1,6 АБ) 0,1 АВ) 0,8 АГ) 0,2</w:t>
      </w:r>
      <w:proofErr w:type="gramStart"/>
      <w:r w:rsidRPr="0020793D">
        <w:rPr>
          <w:color w:val="283044"/>
          <w:sz w:val="28"/>
          <w:szCs w:val="28"/>
        </w:rPr>
        <w:t xml:space="preserve"> А</w:t>
      </w:r>
      <w:proofErr w:type="gramEnd"/>
    </w:p>
    <w:p w:rsidR="0020793D" w:rsidRPr="0020793D" w:rsidRDefault="0020793D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</w:p>
    <w:p w:rsidR="00683C0F" w:rsidRPr="0020793D" w:rsidRDefault="00683C0F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color w:val="283044"/>
          <w:sz w:val="28"/>
          <w:szCs w:val="28"/>
        </w:rPr>
        <w:t xml:space="preserve">7.За </w:t>
      </w:r>
      <w:proofErr w:type="gramStart"/>
      <w:r w:rsidRPr="0020793D">
        <w:rPr>
          <w:color w:val="283044"/>
          <w:sz w:val="28"/>
          <w:szCs w:val="28"/>
        </w:rPr>
        <w:t>счёт</w:t>
      </w:r>
      <w:proofErr w:type="gramEnd"/>
      <w:r w:rsidRPr="0020793D">
        <w:rPr>
          <w:color w:val="283044"/>
          <w:sz w:val="28"/>
          <w:szCs w:val="28"/>
        </w:rPr>
        <w:t xml:space="preserve"> какой энергии происходит разделение заряженных частиц в гальв</w:t>
      </w:r>
      <w:r w:rsidRPr="0020793D">
        <w:rPr>
          <w:color w:val="283044"/>
          <w:sz w:val="28"/>
          <w:szCs w:val="28"/>
        </w:rPr>
        <w:t>а</w:t>
      </w:r>
      <w:r w:rsidRPr="0020793D">
        <w:rPr>
          <w:color w:val="283044"/>
          <w:sz w:val="28"/>
          <w:szCs w:val="28"/>
        </w:rPr>
        <w:t>ническом элементе?</w:t>
      </w:r>
    </w:p>
    <w:p w:rsidR="00683C0F" w:rsidRPr="0020793D" w:rsidRDefault="00683C0F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proofErr w:type="gramStart"/>
      <w:r w:rsidRPr="0020793D">
        <w:rPr>
          <w:color w:val="283044"/>
          <w:sz w:val="28"/>
          <w:szCs w:val="28"/>
        </w:rPr>
        <w:t>А) За счёт механической энергииБ) За счёт внутренней энергии</w:t>
      </w:r>
      <w:proofErr w:type="gramEnd"/>
    </w:p>
    <w:p w:rsidR="008F0A4B" w:rsidRPr="0020793D" w:rsidRDefault="00683C0F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proofErr w:type="gramStart"/>
      <w:r w:rsidRPr="0020793D">
        <w:rPr>
          <w:color w:val="283044"/>
          <w:sz w:val="28"/>
          <w:szCs w:val="28"/>
        </w:rPr>
        <w:t>В) За счёт энергии химических реакцийГ) За счёт энергии света</w:t>
      </w:r>
      <w:proofErr w:type="gramEnd"/>
    </w:p>
    <w:p w:rsidR="0020793D" w:rsidRPr="0020793D" w:rsidRDefault="0020793D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</w:p>
    <w:p w:rsidR="008F0A4B" w:rsidRPr="0020793D" w:rsidRDefault="008F0A4B" w:rsidP="0020793D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color w:val="283044"/>
          <w:sz w:val="28"/>
          <w:szCs w:val="28"/>
        </w:rPr>
        <w:t>8. Какой заряд проходит через поперечное сечение провода за 50 с, если сила тока в нем 2,5</w:t>
      </w:r>
      <w:proofErr w:type="gramStart"/>
      <w:r w:rsidRPr="0020793D">
        <w:rPr>
          <w:color w:val="283044"/>
          <w:sz w:val="28"/>
          <w:szCs w:val="28"/>
        </w:rPr>
        <w:t xml:space="preserve"> А</w:t>
      </w:r>
      <w:proofErr w:type="gramEnd"/>
      <w:r w:rsidRPr="0020793D">
        <w:rPr>
          <w:color w:val="283044"/>
          <w:sz w:val="28"/>
          <w:szCs w:val="28"/>
        </w:rPr>
        <w:t>?</w:t>
      </w:r>
    </w:p>
    <w:p w:rsidR="0020793D" w:rsidRPr="0020793D" w:rsidRDefault="0020793D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</w:p>
    <w:p w:rsidR="008F0A4B" w:rsidRPr="0020793D" w:rsidRDefault="008F0A4B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color w:val="283044"/>
          <w:sz w:val="28"/>
          <w:szCs w:val="28"/>
        </w:rPr>
        <w:lastRenderedPageBreak/>
        <w:t>9.За какое время через поперечное сечение провода пройдет 72 Кл электр</w:t>
      </w:r>
      <w:r w:rsidRPr="0020793D">
        <w:rPr>
          <w:color w:val="283044"/>
          <w:sz w:val="28"/>
          <w:szCs w:val="28"/>
        </w:rPr>
        <w:t>и</w:t>
      </w:r>
      <w:r w:rsidRPr="0020793D">
        <w:rPr>
          <w:color w:val="283044"/>
          <w:sz w:val="28"/>
          <w:szCs w:val="28"/>
        </w:rPr>
        <w:t>чества при силе тока в нем 1,2</w:t>
      </w:r>
      <w:proofErr w:type="gramStart"/>
      <w:r w:rsidRPr="0020793D">
        <w:rPr>
          <w:color w:val="283044"/>
          <w:sz w:val="28"/>
          <w:szCs w:val="28"/>
        </w:rPr>
        <w:t xml:space="preserve"> А</w:t>
      </w:r>
      <w:proofErr w:type="gramEnd"/>
      <w:r w:rsidRPr="0020793D">
        <w:rPr>
          <w:color w:val="283044"/>
          <w:sz w:val="28"/>
          <w:szCs w:val="28"/>
        </w:rPr>
        <w:t>?</w:t>
      </w:r>
    </w:p>
    <w:p w:rsidR="0020793D" w:rsidRPr="0020793D" w:rsidRDefault="0020793D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</w:p>
    <w:p w:rsidR="008F0A4B" w:rsidRPr="0020793D" w:rsidRDefault="008F0A4B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color w:val="283044"/>
          <w:sz w:val="28"/>
          <w:szCs w:val="28"/>
        </w:rPr>
        <w:t xml:space="preserve">10. Электрическая лампочка включена в цепь </w:t>
      </w:r>
      <w:proofErr w:type="gramStart"/>
      <w:r w:rsidRPr="0020793D">
        <w:rPr>
          <w:color w:val="283044"/>
          <w:sz w:val="28"/>
          <w:szCs w:val="28"/>
        </w:rPr>
        <w:t>напряжением</w:t>
      </w:r>
      <w:proofErr w:type="gramEnd"/>
      <w:r w:rsidRPr="0020793D">
        <w:rPr>
          <w:color w:val="283044"/>
          <w:sz w:val="28"/>
          <w:szCs w:val="28"/>
        </w:rPr>
        <w:t xml:space="preserve"> 10 В. Током была совершена работа 150 Дж. </w:t>
      </w:r>
      <w:proofErr w:type="gramStart"/>
      <w:r w:rsidRPr="0020793D">
        <w:rPr>
          <w:color w:val="283044"/>
          <w:sz w:val="28"/>
          <w:szCs w:val="28"/>
        </w:rPr>
        <w:t>Какое</w:t>
      </w:r>
      <w:proofErr w:type="gramEnd"/>
      <w:r w:rsidRPr="0020793D">
        <w:rPr>
          <w:color w:val="283044"/>
          <w:sz w:val="28"/>
          <w:szCs w:val="28"/>
        </w:rPr>
        <w:t xml:space="preserve"> количество электричества прошло через нить накала лампочки?</w:t>
      </w:r>
    </w:p>
    <w:p w:rsidR="0020793D" w:rsidRPr="0020793D" w:rsidRDefault="0020793D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</w:p>
    <w:p w:rsidR="008F0A4B" w:rsidRPr="0020793D" w:rsidRDefault="008F0A4B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color w:val="283044"/>
          <w:sz w:val="28"/>
          <w:szCs w:val="28"/>
        </w:rPr>
        <w:t>11. Начертите схему электрической цепи, состоящей из источника тока и двух последовательно соединенных ламп. Изобразите, как надо подключить амперметр и вольтметр для измерения силы тока в каждой лампе и напряж</w:t>
      </w:r>
      <w:r w:rsidRPr="0020793D">
        <w:rPr>
          <w:color w:val="283044"/>
          <w:sz w:val="28"/>
          <w:szCs w:val="28"/>
        </w:rPr>
        <w:t>е</w:t>
      </w:r>
      <w:r w:rsidRPr="0020793D">
        <w:rPr>
          <w:color w:val="283044"/>
          <w:sz w:val="28"/>
          <w:szCs w:val="28"/>
        </w:rPr>
        <w:t>ния на каждой лампе.</w:t>
      </w:r>
    </w:p>
    <w:p w:rsidR="0020793D" w:rsidRPr="0020793D" w:rsidRDefault="0020793D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</w:p>
    <w:p w:rsidR="008F0A4B" w:rsidRPr="0020793D" w:rsidRDefault="008F0A4B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color w:val="283044"/>
          <w:sz w:val="28"/>
          <w:szCs w:val="28"/>
        </w:rPr>
        <w:t>12.По спирали электролампы проходит 540 Кл электричества за каждые 5 мин. Чему равна сила тока в лампе?</w:t>
      </w:r>
    </w:p>
    <w:p w:rsidR="0020793D" w:rsidRPr="0020793D" w:rsidRDefault="0020793D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</w:p>
    <w:p w:rsidR="008F0A4B" w:rsidRPr="0020793D" w:rsidRDefault="008F0A4B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color w:val="283044"/>
          <w:sz w:val="28"/>
          <w:szCs w:val="28"/>
        </w:rPr>
        <w:t xml:space="preserve">13. </w:t>
      </w:r>
      <w:bookmarkStart w:id="0" w:name="_GoBack"/>
      <w:bookmarkEnd w:id="0"/>
      <w:r w:rsidRPr="0020793D">
        <w:rPr>
          <w:color w:val="283044"/>
          <w:sz w:val="28"/>
          <w:szCs w:val="28"/>
        </w:rPr>
        <w:t xml:space="preserve">При электросварке сила тока достигает 200 </w:t>
      </w:r>
      <w:proofErr w:type="gramStart"/>
      <w:r w:rsidRPr="0020793D">
        <w:rPr>
          <w:color w:val="283044"/>
          <w:sz w:val="28"/>
          <w:szCs w:val="28"/>
        </w:rPr>
        <w:t>А.</w:t>
      </w:r>
      <w:proofErr w:type="gramEnd"/>
      <w:r w:rsidRPr="0020793D">
        <w:rPr>
          <w:color w:val="283044"/>
          <w:sz w:val="28"/>
          <w:szCs w:val="28"/>
        </w:rPr>
        <w:t xml:space="preserve"> Какой электрический заряд проходит через поперечное сечение электрода за 1 мин?</w:t>
      </w:r>
    </w:p>
    <w:p w:rsidR="008F0A4B" w:rsidRPr="0020793D" w:rsidRDefault="0020793D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color w:val="283044"/>
          <w:sz w:val="28"/>
          <w:szCs w:val="28"/>
        </w:rPr>
        <w:t xml:space="preserve">14 </w:t>
      </w:r>
      <w:r w:rsidR="008F0A4B" w:rsidRPr="0020793D">
        <w:rPr>
          <w:color w:val="283044"/>
          <w:sz w:val="28"/>
          <w:szCs w:val="28"/>
        </w:rPr>
        <w:t>Длина алюминиевого провода 500 м, площадь его поперечного сечения 4 мм</w:t>
      </w:r>
      <w:proofErr w:type="gramStart"/>
      <w:r w:rsidR="008F0A4B" w:rsidRPr="0020793D">
        <w:rPr>
          <w:color w:val="283044"/>
          <w:sz w:val="28"/>
          <w:szCs w:val="28"/>
          <w:vertAlign w:val="superscript"/>
        </w:rPr>
        <w:t>2</w:t>
      </w:r>
      <w:proofErr w:type="gramEnd"/>
      <w:r w:rsidR="008F0A4B" w:rsidRPr="0020793D">
        <w:rPr>
          <w:color w:val="283044"/>
          <w:sz w:val="28"/>
          <w:szCs w:val="28"/>
        </w:rPr>
        <w:t>. Чему равно сопротивление провода?</w:t>
      </w:r>
    </w:p>
    <w:p w:rsidR="0020793D" w:rsidRPr="0020793D" w:rsidRDefault="0020793D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</w:p>
    <w:p w:rsidR="008F0A4B" w:rsidRPr="0020793D" w:rsidRDefault="008F0A4B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color w:val="283044"/>
          <w:sz w:val="28"/>
          <w:szCs w:val="28"/>
        </w:rPr>
        <w:t>15. Медный провод с площадью поперечного сечения 0,85 мм</w:t>
      </w:r>
      <w:proofErr w:type="gramStart"/>
      <w:r w:rsidRPr="0020793D">
        <w:rPr>
          <w:color w:val="283044"/>
          <w:sz w:val="28"/>
          <w:szCs w:val="28"/>
          <w:vertAlign w:val="superscript"/>
        </w:rPr>
        <w:t>2</w:t>
      </w:r>
      <w:proofErr w:type="gramEnd"/>
      <w:r w:rsidRPr="0020793D">
        <w:rPr>
          <w:color w:val="283044"/>
          <w:sz w:val="28"/>
          <w:szCs w:val="28"/>
        </w:rPr>
        <w:t> обладает с</w:t>
      </w:r>
      <w:r w:rsidRPr="0020793D">
        <w:rPr>
          <w:color w:val="283044"/>
          <w:sz w:val="28"/>
          <w:szCs w:val="28"/>
        </w:rPr>
        <w:t>о</w:t>
      </w:r>
      <w:r w:rsidRPr="0020793D">
        <w:rPr>
          <w:color w:val="283044"/>
          <w:sz w:val="28"/>
          <w:szCs w:val="28"/>
        </w:rPr>
        <w:t>противлением 4 Ом. Какова длина провода?</w:t>
      </w:r>
    </w:p>
    <w:p w:rsidR="0020793D" w:rsidRPr="0020793D" w:rsidRDefault="0020793D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</w:p>
    <w:p w:rsidR="008F0A4B" w:rsidRPr="0020793D" w:rsidRDefault="008F0A4B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color w:val="283044"/>
          <w:sz w:val="28"/>
          <w:szCs w:val="28"/>
        </w:rPr>
        <w:t>16. Длина серебряного провода 0,6 м, а сопротивление 0,015 Ом. Определите площадь поперечного сечения провода.</w:t>
      </w:r>
    </w:p>
    <w:p w:rsidR="0020793D" w:rsidRPr="0020793D" w:rsidRDefault="0020793D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</w:p>
    <w:p w:rsidR="008F0A4B" w:rsidRPr="0020793D" w:rsidRDefault="0020793D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color w:val="283044"/>
          <w:sz w:val="28"/>
          <w:szCs w:val="28"/>
        </w:rPr>
        <w:t xml:space="preserve">17. </w:t>
      </w:r>
      <w:r w:rsidR="008F0A4B" w:rsidRPr="0020793D">
        <w:rPr>
          <w:color w:val="283044"/>
          <w:sz w:val="28"/>
          <w:szCs w:val="28"/>
        </w:rPr>
        <w:t xml:space="preserve">Спираль электрической плитки изготовлена из </w:t>
      </w:r>
      <w:proofErr w:type="spellStart"/>
      <w:r w:rsidR="008F0A4B" w:rsidRPr="0020793D">
        <w:rPr>
          <w:color w:val="283044"/>
          <w:sz w:val="28"/>
          <w:szCs w:val="28"/>
        </w:rPr>
        <w:t>нихромовой</w:t>
      </w:r>
      <w:proofErr w:type="spellEnd"/>
      <w:r w:rsidR="008F0A4B" w:rsidRPr="0020793D">
        <w:rPr>
          <w:color w:val="283044"/>
          <w:sz w:val="28"/>
          <w:szCs w:val="28"/>
        </w:rPr>
        <w:t xml:space="preserve"> проволоки длиной 13,75 м и площадью поперечного сечения 0,1 мм</w:t>
      </w:r>
      <w:proofErr w:type="gramStart"/>
      <w:r w:rsidR="008F0A4B" w:rsidRPr="0020793D">
        <w:rPr>
          <w:color w:val="283044"/>
          <w:sz w:val="28"/>
          <w:szCs w:val="28"/>
        </w:rPr>
        <w:t>2</w:t>
      </w:r>
      <w:proofErr w:type="gramEnd"/>
      <w:r w:rsidR="008F0A4B" w:rsidRPr="0020793D">
        <w:rPr>
          <w:color w:val="283044"/>
          <w:sz w:val="28"/>
          <w:szCs w:val="28"/>
        </w:rPr>
        <w:t>. Плитка рассчитана на напряжение 220 В. Определите силу тока в спирали плитки.</w:t>
      </w:r>
    </w:p>
    <w:p w:rsidR="0020793D" w:rsidRPr="0020793D" w:rsidRDefault="0020793D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</w:p>
    <w:p w:rsidR="008F0A4B" w:rsidRPr="0020793D" w:rsidRDefault="0020793D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color w:val="283044"/>
          <w:sz w:val="28"/>
          <w:szCs w:val="28"/>
        </w:rPr>
        <w:t xml:space="preserve">18. </w:t>
      </w:r>
      <w:r w:rsidR="008F0A4B" w:rsidRPr="0020793D">
        <w:rPr>
          <w:color w:val="283044"/>
          <w:sz w:val="28"/>
          <w:szCs w:val="28"/>
        </w:rPr>
        <w:t>Сила тока в железном проводнике длиной 150 мм и площадью попере</w:t>
      </w:r>
      <w:r w:rsidR="008F0A4B" w:rsidRPr="0020793D">
        <w:rPr>
          <w:color w:val="283044"/>
          <w:sz w:val="28"/>
          <w:szCs w:val="28"/>
        </w:rPr>
        <w:t>ч</w:t>
      </w:r>
      <w:r w:rsidR="008F0A4B" w:rsidRPr="0020793D">
        <w:rPr>
          <w:color w:val="283044"/>
          <w:sz w:val="28"/>
          <w:szCs w:val="28"/>
        </w:rPr>
        <w:t>ного сечения 0,02 мм</w:t>
      </w:r>
      <w:proofErr w:type="gramStart"/>
      <w:r w:rsidR="008F0A4B" w:rsidRPr="0020793D">
        <w:rPr>
          <w:color w:val="283044"/>
          <w:sz w:val="28"/>
          <w:szCs w:val="28"/>
        </w:rPr>
        <w:t>2</w:t>
      </w:r>
      <w:proofErr w:type="gramEnd"/>
      <w:r w:rsidR="008F0A4B" w:rsidRPr="0020793D">
        <w:rPr>
          <w:color w:val="283044"/>
          <w:sz w:val="28"/>
          <w:szCs w:val="28"/>
        </w:rPr>
        <w:t xml:space="preserve"> равна 250 мА. Каково напряжение на концах прово</w:t>
      </w:r>
      <w:r w:rsidR="008F0A4B" w:rsidRPr="0020793D">
        <w:rPr>
          <w:color w:val="283044"/>
          <w:sz w:val="28"/>
          <w:szCs w:val="28"/>
        </w:rPr>
        <w:t>д</w:t>
      </w:r>
      <w:r w:rsidR="008F0A4B" w:rsidRPr="0020793D">
        <w:rPr>
          <w:color w:val="283044"/>
          <w:sz w:val="28"/>
          <w:szCs w:val="28"/>
        </w:rPr>
        <w:t>ника?</w:t>
      </w:r>
    </w:p>
    <w:p w:rsidR="0020793D" w:rsidRPr="0020793D" w:rsidRDefault="0020793D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</w:p>
    <w:p w:rsidR="008F0A4B" w:rsidRPr="0020793D" w:rsidRDefault="0020793D" w:rsidP="0020793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283044"/>
          <w:sz w:val="28"/>
          <w:szCs w:val="28"/>
        </w:rPr>
      </w:pPr>
      <w:r w:rsidRPr="0020793D">
        <w:rPr>
          <w:color w:val="283044"/>
          <w:sz w:val="28"/>
          <w:szCs w:val="28"/>
        </w:rPr>
        <w:t xml:space="preserve">19. </w:t>
      </w:r>
      <w:r w:rsidR="008F0A4B" w:rsidRPr="0020793D">
        <w:rPr>
          <w:color w:val="283044"/>
          <w:sz w:val="28"/>
          <w:szCs w:val="28"/>
        </w:rPr>
        <w:t>Определите силу тока, проходящего через реостат, изготовленный из н</w:t>
      </w:r>
      <w:r w:rsidR="008F0A4B" w:rsidRPr="0020793D">
        <w:rPr>
          <w:color w:val="283044"/>
          <w:sz w:val="28"/>
          <w:szCs w:val="28"/>
        </w:rPr>
        <w:t>и</w:t>
      </w:r>
      <w:r w:rsidR="008F0A4B" w:rsidRPr="0020793D">
        <w:rPr>
          <w:color w:val="283044"/>
          <w:sz w:val="28"/>
          <w:szCs w:val="28"/>
        </w:rPr>
        <w:t>келиновой проволоки длиной 50 м и площадью поперечного сечения 1 мм</w:t>
      </w:r>
      <w:proofErr w:type="gramStart"/>
      <w:r w:rsidR="008F0A4B" w:rsidRPr="0020793D">
        <w:rPr>
          <w:color w:val="283044"/>
          <w:sz w:val="28"/>
          <w:szCs w:val="28"/>
          <w:vertAlign w:val="superscript"/>
        </w:rPr>
        <w:t>2</w:t>
      </w:r>
      <w:proofErr w:type="gramEnd"/>
      <w:r w:rsidR="008F0A4B" w:rsidRPr="0020793D">
        <w:rPr>
          <w:color w:val="283044"/>
          <w:sz w:val="28"/>
          <w:szCs w:val="28"/>
        </w:rPr>
        <w:t>, если напряжение на зажимах реостата равно 45 В.</w:t>
      </w:r>
    </w:p>
    <w:sectPr w:rsidR="008F0A4B" w:rsidRPr="0020793D" w:rsidSect="00203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61B1D"/>
    <w:multiLevelType w:val="hybridMultilevel"/>
    <w:tmpl w:val="8F52A52A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0000A"/>
    <w:multiLevelType w:val="multilevel"/>
    <w:tmpl w:val="6178D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D35BD3"/>
    <w:multiLevelType w:val="multilevel"/>
    <w:tmpl w:val="0728E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3977D3"/>
    <w:multiLevelType w:val="multilevel"/>
    <w:tmpl w:val="79121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397E2E"/>
    <w:multiLevelType w:val="multilevel"/>
    <w:tmpl w:val="DBA60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C74FCC"/>
    <w:multiLevelType w:val="multilevel"/>
    <w:tmpl w:val="07FE1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F31F93"/>
    <w:multiLevelType w:val="multilevel"/>
    <w:tmpl w:val="07E05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FD3310"/>
    <w:multiLevelType w:val="multilevel"/>
    <w:tmpl w:val="36E67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B32EC6"/>
    <w:multiLevelType w:val="multilevel"/>
    <w:tmpl w:val="198A3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39787E"/>
    <w:multiLevelType w:val="hybridMultilevel"/>
    <w:tmpl w:val="2CA8B06A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70AE0"/>
    <w:multiLevelType w:val="multilevel"/>
    <w:tmpl w:val="A9FA4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5578E6"/>
    <w:multiLevelType w:val="multilevel"/>
    <w:tmpl w:val="A906D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467118"/>
    <w:multiLevelType w:val="hybridMultilevel"/>
    <w:tmpl w:val="D1786B5C"/>
    <w:lvl w:ilvl="0" w:tplc="5846CB4C">
      <w:start w:val="1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90A379E"/>
    <w:multiLevelType w:val="multilevel"/>
    <w:tmpl w:val="B95C7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7E2804"/>
    <w:multiLevelType w:val="multilevel"/>
    <w:tmpl w:val="D26AD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286720"/>
    <w:multiLevelType w:val="multilevel"/>
    <w:tmpl w:val="F9167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3"/>
  </w:num>
  <w:num w:numId="5">
    <w:abstractNumId w:val="11"/>
  </w:num>
  <w:num w:numId="6">
    <w:abstractNumId w:val="8"/>
  </w:num>
  <w:num w:numId="7">
    <w:abstractNumId w:val="14"/>
  </w:num>
  <w:num w:numId="8">
    <w:abstractNumId w:val="2"/>
  </w:num>
  <w:num w:numId="9">
    <w:abstractNumId w:val="5"/>
  </w:num>
  <w:num w:numId="10">
    <w:abstractNumId w:val="1"/>
  </w:num>
  <w:num w:numId="11">
    <w:abstractNumId w:val="4"/>
  </w:num>
  <w:num w:numId="12">
    <w:abstractNumId w:val="6"/>
  </w:num>
  <w:num w:numId="13">
    <w:abstractNumId w:val="7"/>
  </w:num>
  <w:num w:numId="14">
    <w:abstractNumId w:val="12"/>
  </w:num>
  <w:num w:numId="15">
    <w:abstractNumId w:val="0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97E37"/>
    <w:rsid w:val="001D781E"/>
    <w:rsid w:val="0020310C"/>
    <w:rsid w:val="0020793D"/>
    <w:rsid w:val="00425358"/>
    <w:rsid w:val="00554768"/>
    <w:rsid w:val="00683C0F"/>
    <w:rsid w:val="008F0A4B"/>
    <w:rsid w:val="00A87954"/>
    <w:rsid w:val="00B91378"/>
    <w:rsid w:val="00E33F03"/>
    <w:rsid w:val="00F97E37"/>
    <w:rsid w:val="00FE3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1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1378"/>
    <w:rPr>
      <w:b/>
      <w:bCs/>
    </w:rPr>
  </w:style>
  <w:style w:type="character" w:styleId="a5">
    <w:name w:val="Emphasis"/>
    <w:basedOn w:val="a0"/>
    <w:uiPriority w:val="20"/>
    <w:qFormat/>
    <w:rsid w:val="00B9137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07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79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11362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41801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2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Таня</dc:creator>
  <cp:keywords/>
  <dc:description/>
  <cp:lastModifiedBy>compagpa</cp:lastModifiedBy>
  <cp:revision>8</cp:revision>
  <dcterms:created xsi:type="dcterms:W3CDTF">2020-03-17T15:47:00Z</dcterms:created>
  <dcterms:modified xsi:type="dcterms:W3CDTF">2020-03-18T14:59:00Z</dcterms:modified>
</cp:coreProperties>
</file>